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9182" w14:textId="50921FBC" w:rsidR="002E7D7D" w:rsidRDefault="004356BA">
      <w:r>
        <w:t>January 2023</w:t>
      </w:r>
    </w:p>
    <w:p w14:paraId="4B9F7192" w14:textId="3E28EE32" w:rsidR="004356BA" w:rsidRDefault="004356BA" w:rsidP="004356BA">
      <w:r>
        <w:t>At a special meeting on January 9, 2023, Session extended the contract of interim pastor Rev. David Aber for another 6 months (February – July).</w:t>
      </w:r>
      <w:r w:rsidR="004335AC">
        <w:t xml:space="preserve"> </w:t>
      </w:r>
      <w:r>
        <w:t>Newly elected officers were ordained and installed during the January 23, 2023 worship service.</w:t>
      </w:r>
    </w:p>
    <w:p w14:paraId="7F05E01D" w14:textId="1F526C96" w:rsidR="004356BA" w:rsidRPr="004356BA" w:rsidRDefault="004335AC" w:rsidP="004356BA">
      <w:pPr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4356BA" w:rsidRPr="004356BA">
        <w:rPr>
          <w:rFonts w:eastAsia="Times New Roman" w:cstheme="minorHAnsi"/>
        </w:rPr>
        <w:t xml:space="preserve">verage worship attendance for December </w:t>
      </w:r>
      <w:r>
        <w:rPr>
          <w:rFonts w:eastAsia="Times New Roman" w:cstheme="minorHAnsi"/>
        </w:rPr>
        <w:t xml:space="preserve">was </w:t>
      </w:r>
      <w:r w:rsidR="004356BA" w:rsidRPr="004356BA">
        <w:rPr>
          <w:rFonts w:eastAsia="Times New Roman" w:cstheme="minorHAnsi"/>
        </w:rPr>
        <w:t>106</w:t>
      </w:r>
      <w:r>
        <w:rPr>
          <w:rFonts w:eastAsia="Times New Roman" w:cstheme="minorHAnsi"/>
        </w:rPr>
        <w:t xml:space="preserve">; this </w:t>
      </w:r>
      <w:r w:rsidR="004356BA" w:rsidRPr="004356BA">
        <w:rPr>
          <w:rFonts w:eastAsia="Times New Roman" w:cstheme="minorHAnsi"/>
        </w:rPr>
        <w:t xml:space="preserve">includes 170 on Christmas Eve). Average viewings on YouTube for December </w:t>
      </w:r>
      <w:r>
        <w:rPr>
          <w:rFonts w:eastAsia="Times New Roman" w:cstheme="minorHAnsi"/>
        </w:rPr>
        <w:t>were 1</w:t>
      </w:r>
      <w:r w:rsidR="004356BA" w:rsidRPr="004356BA">
        <w:rPr>
          <w:rFonts w:eastAsia="Times New Roman" w:cstheme="minorHAnsi"/>
        </w:rPr>
        <w:t>6 Live, 122 total (including 203 on Christmas Eve).</w:t>
      </w:r>
    </w:p>
    <w:p w14:paraId="142731C6" w14:textId="46F93196" w:rsidR="004356BA" w:rsidRDefault="004356BA" w:rsidP="004356BA">
      <w:pPr>
        <w:rPr>
          <w:rFonts w:eastAsia="Times New Roman" w:cstheme="minorHAnsi"/>
        </w:rPr>
      </w:pPr>
      <w:r>
        <w:rPr>
          <w:rFonts w:cstheme="minorHAnsi"/>
        </w:rPr>
        <w:t xml:space="preserve">Year-end financial reports and the proposed 2023 budget </w:t>
      </w:r>
      <w:r w:rsidRPr="004356BA">
        <w:rPr>
          <w:rFonts w:cstheme="minorHAnsi"/>
        </w:rPr>
        <w:t xml:space="preserve">were discussed. </w:t>
      </w:r>
      <w:r>
        <w:rPr>
          <w:rFonts w:cstheme="minorHAnsi"/>
        </w:rPr>
        <w:t xml:space="preserve">Session voted to transfer the year-end balance to the Reserve Fund. Session also </w:t>
      </w:r>
      <w:r w:rsidRPr="004356BA">
        <w:rPr>
          <w:rFonts w:eastAsia="Times New Roman" w:cstheme="minorHAnsi"/>
        </w:rPr>
        <w:t>approve</w:t>
      </w:r>
      <w:r>
        <w:rPr>
          <w:rFonts w:eastAsia="Times New Roman" w:cstheme="minorHAnsi"/>
        </w:rPr>
        <w:t>d</w:t>
      </w:r>
      <w:r w:rsidRPr="004356BA">
        <w:rPr>
          <w:rFonts w:eastAsia="Times New Roman" w:cstheme="minorHAnsi"/>
        </w:rPr>
        <w:t xml:space="preserve"> the 2023 operating budget as presented, with the projected deficit covered by the Reserve Fund.</w:t>
      </w:r>
      <w:r>
        <w:rPr>
          <w:rFonts w:eastAsia="Times New Roman" w:cstheme="minorHAnsi"/>
        </w:rPr>
        <w:t xml:space="preserve"> The budget reflects full staffing and operations; especially with interim staff in some positions, the deficit should be much less than projected.</w:t>
      </w:r>
    </w:p>
    <w:p w14:paraId="0CD57538" w14:textId="18C77D13" w:rsidR="004356BA" w:rsidRPr="004335AC" w:rsidRDefault="004335AC" w:rsidP="004335AC">
      <w:r>
        <w:t>T</w:t>
      </w:r>
      <w:r w:rsidR="004356BA" w:rsidRPr="004335AC">
        <w:t>he following officers</w:t>
      </w:r>
      <w:r>
        <w:t xml:space="preserve"> were elected</w:t>
      </w:r>
      <w:r w:rsidR="004356BA" w:rsidRPr="004335AC">
        <w:t xml:space="preserve"> for 2023 Alec Works, Clerk of Session; James Cole, Treasurer; and Marcia Holcomb, Assistant Treasurer.</w:t>
      </w:r>
    </w:p>
    <w:p w14:paraId="2DEEEB45" w14:textId="3969BA2D" w:rsidR="004356BA" w:rsidRPr="004335AC" w:rsidRDefault="004335AC" w:rsidP="004335AC">
      <w:pPr>
        <w:pStyle w:val="NoSpacing"/>
      </w:pPr>
      <w:r>
        <w:t>T</w:t>
      </w:r>
      <w:r w:rsidR="004356BA" w:rsidRPr="004335AC">
        <w:t xml:space="preserve">he following </w:t>
      </w:r>
      <w:r>
        <w:t xml:space="preserve">were elected </w:t>
      </w:r>
      <w:r w:rsidR="004356BA" w:rsidRPr="004335AC">
        <w:t>as committee moderators for 2023:</w:t>
      </w:r>
    </w:p>
    <w:p w14:paraId="41C494B3" w14:textId="77777777" w:rsidR="004356BA" w:rsidRPr="004335AC" w:rsidRDefault="004356BA" w:rsidP="004335AC">
      <w:pPr>
        <w:pStyle w:val="NoSpacing"/>
      </w:pPr>
      <w:r w:rsidRPr="004335AC">
        <w:t>Discipleship – Dottie Erb</w:t>
      </w:r>
      <w:r w:rsidRPr="004335AC">
        <w:tab/>
        <w:t>Finance – Don Rearick</w:t>
      </w:r>
      <w:r w:rsidRPr="004335AC">
        <w:tab/>
      </w:r>
    </w:p>
    <w:p w14:paraId="2D8980AD" w14:textId="77777777" w:rsidR="004356BA" w:rsidRPr="004335AC" w:rsidRDefault="004356BA" w:rsidP="004335AC">
      <w:pPr>
        <w:pStyle w:val="NoSpacing"/>
      </w:pPr>
      <w:r w:rsidRPr="004335AC">
        <w:t>Outreach – Ellen Daugherty</w:t>
      </w:r>
      <w:r w:rsidRPr="004335AC">
        <w:tab/>
        <w:t>Personnel – Rosemary Wright</w:t>
      </w:r>
    </w:p>
    <w:p w14:paraId="0F1A4B09" w14:textId="77777777" w:rsidR="004356BA" w:rsidRPr="004335AC" w:rsidRDefault="004356BA" w:rsidP="004335AC">
      <w:pPr>
        <w:pStyle w:val="NoSpacing"/>
      </w:pPr>
      <w:r w:rsidRPr="004335AC">
        <w:t>Properties – Ginny Melver</w:t>
      </w:r>
      <w:r w:rsidRPr="004335AC">
        <w:tab/>
        <w:t>Worship – Brian Rodabaugh</w:t>
      </w:r>
    </w:p>
    <w:p w14:paraId="40BE54A1" w14:textId="6993F739" w:rsidR="004335AC" w:rsidRDefault="004335AC" w:rsidP="004335AC">
      <w:r>
        <w:t>Church-wide Nominating Committee – Brian Rodabaugh</w:t>
      </w:r>
    </w:p>
    <w:p w14:paraId="5E488856" w14:textId="60C179AE" w:rsidR="004335AC" w:rsidRPr="004335AC" w:rsidRDefault="004335AC" w:rsidP="004335AC">
      <w:r w:rsidRPr="004335AC">
        <w:t>The Annual Statistical report was approved and later sent to presbytery by the clerk.</w:t>
      </w:r>
    </w:p>
    <w:p w14:paraId="1EEB493A" w14:textId="46DF16A2" w:rsidR="004335AC" w:rsidRPr="004335AC" w:rsidRDefault="004335AC" w:rsidP="004335AC">
      <w:r w:rsidRPr="004335AC">
        <w:t>Several events from various committees</w:t>
      </w:r>
      <w:r>
        <w:t xml:space="preserve"> (Discipleship, Outreach, Properties)</w:t>
      </w:r>
      <w:r w:rsidRPr="004335AC">
        <w:t xml:space="preserve"> were approved.</w:t>
      </w:r>
      <w:r>
        <w:t xml:space="preserve"> [Watch tour bulletin and the Script for details.]</w:t>
      </w:r>
    </w:p>
    <w:p w14:paraId="08DFD1CD" w14:textId="682BDC3A" w:rsidR="004335AC" w:rsidRDefault="004335AC" w:rsidP="004335AC">
      <w:r w:rsidRPr="004335AC">
        <w:t xml:space="preserve">Jim Cole </w:t>
      </w:r>
      <w:r>
        <w:t xml:space="preserve">was nominated </w:t>
      </w:r>
      <w:r w:rsidRPr="004335AC">
        <w:t>for the Celtic Cross Award, sponsored by the National Association of Presbyterian Scouters (NAPS), recognizing his service to the Boy Scouts of America and this church over many years</w:t>
      </w:r>
      <w:r>
        <w:t>.</w:t>
      </w:r>
    </w:p>
    <w:p w14:paraId="75AC9E8B" w14:textId="77777777" w:rsidR="004335AC" w:rsidRPr="004335AC" w:rsidRDefault="004335AC" w:rsidP="004335AC"/>
    <w:p w14:paraId="27FA802C" w14:textId="77777777" w:rsidR="004335AC" w:rsidRPr="004335AC" w:rsidRDefault="004335AC" w:rsidP="004335AC"/>
    <w:p w14:paraId="28F13624" w14:textId="77777777" w:rsidR="004356BA" w:rsidRPr="004356BA" w:rsidRDefault="004356BA" w:rsidP="004356BA">
      <w:pPr>
        <w:rPr>
          <w:rFonts w:eastAsia="Times New Roman" w:cstheme="minorHAnsi"/>
        </w:rPr>
      </w:pPr>
    </w:p>
    <w:p w14:paraId="319B7315" w14:textId="3EAD2DAE" w:rsidR="004356BA" w:rsidRPr="004356BA" w:rsidRDefault="004356BA">
      <w:pPr>
        <w:rPr>
          <w:rFonts w:cstheme="minorHAnsi"/>
        </w:rPr>
      </w:pPr>
    </w:p>
    <w:sectPr w:rsidR="004356BA" w:rsidRPr="0043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BA"/>
    <w:rsid w:val="002E7D7D"/>
    <w:rsid w:val="0031724E"/>
    <w:rsid w:val="004335AC"/>
    <w:rsid w:val="004356BA"/>
    <w:rsid w:val="00B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6BA6"/>
  <w15:chartTrackingRefBased/>
  <w15:docId w15:val="{9CD48D2C-F7FB-4F5D-8A99-135C283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6B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Works</dc:creator>
  <cp:keywords/>
  <dc:description/>
  <cp:lastModifiedBy>Alec Works</cp:lastModifiedBy>
  <cp:revision>1</cp:revision>
  <dcterms:created xsi:type="dcterms:W3CDTF">2023-03-10T17:35:00Z</dcterms:created>
  <dcterms:modified xsi:type="dcterms:W3CDTF">2023-03-10T17:54:00Z</dcterms:modified>
</cp:coreProperties>
</file>